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8D6" w:rsidRDefault="009848D6" w:rsidP="009848D6">
      <w:pPr>
        <w:shd w:val="clear" w:color="auto" w:fill="FFFFFF"/>
        <w:spacing w:line="533" w:lineRule="exact"/>
        <w:ind w:right="3957"/>
        <w:rPr>
          <w:color w:val="000000"/>
          <w:spacing w:val="4"/>
          <w:sz w:val="28"/>
          <w:szCs w:val="28"/>
        </w:rPr>
      </w:pPr>
      <w:r w:rsidRPr="00BD405D">
        <w:rPr>
          <w:b/>
          <w:color w:val="000000"/>
          <w:spacing w:val="10"/>
          <w:sz w:val="32"/>
          <w:szCs w:val="32"/>
        </w:rPr>
        <w:t>Женщина с достоинством.</w:t>
      </w:r>
      <w:r>
        <w:rPr>
          <w:color w:val="000000"/>
          <w:spacing w:val="10"/>
          <w:sz w:val="30"/>
          <w:szCs w:val="30"/>
        </w:rPr>
        <w:t xml:space="preserve"> </w:t>
      </w:r>
      <w:r w:rsidRPr="00673FCA">
        <w:rPr>
          <w:b/>
          <w:color w:val="000000"/>
          <w:spacing w:val="4"/>
          <w:sz w:val="28"/>
          <w:szCs w:val="28"/>
        </w:rPr>
        <w:t>Восстановление самооценки.</w:t>
      </w:r>
      <w:r>
        <w:rPr>
          <w:color w:val="000000"/>
          <w:spacing w:val="4"/>
          <w:sz w:val="28"/>
          <w:szCs w:val="28"/>
        </w:rPr>
        <w:t xml:space="preserve"> </w:t>
      </w:r>
    </w:p>
    <w:p w:rsidR="009848D6" w:rsidRDefault="009848D6" w:rsidP="009848D6">
      <w:pPr>
        <w:shd w:val="clear" w:color="auto" w:fill="FFFFFF"/>
        <w:spacing w:line="533" w:lineRule="exact"/>
        <w:ind w:right="4493"/>
      </w:pPr>
      <w:smartTag w:uri="urn:schemas-microsoft-com:office:smarttags" w:element="place">
        <w:r>
          <w:rPr>
            <w:color w:val="000000"/>
            <w:spacing w:val="-4"/>
            <w:sz w:val="28"/>
            <w:szCs w:val="28"/>
            <w:lang w:val="en-US"/>
          </w:rPr>
          <w:t>I</w:t>
        </w:r>
        <w:r w:rsidRPr="00E35689">
          <w:rPr>
            <w:color w:val="000000"/>
            <w:spacing w:val="-4"/>
            <w:sz w:val="28"/>
            <w:szCs w:val="28"/>
          </w:rPr>
          <w:t>.</w:t>
        </w:r>
      </w:smartTag>
      <w:r w:rsidRPr="00E35689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Проблема:</w:t>
      </w:r>
    </w:p>
    <w:p w:rsidR="009848D6" w:rsidRDefault="009848D6" w:rsidP="009848D6">
      <w:pPr>
        <w:shd w:val="clear" w:color="auto" w:fill="FFFFFF"/>
        <w:spacing w:before="197" w:line="264" w:lineRule="exact"/>
        <w:ind w:left="734" w:firstLine="166"/>
      </w:pPr>
      <w:r>
        <w:rPr>
          <w:color w:val="000000"/>
          <w:spacing w:val="-2"/>
          <w:sz w:val="28"/>
          <w:szCs w:val="28"/>
        </w:rPr>
        <w:t>В. Симптомы низкой самооценки:</w:t>
      </w:r>
    </w:p>
    <w:p w:rsidR="009848D6" w:rsidRDefault="009848D6" w:rsidP="009848D6">
      <w:pPr>
        <w:shd w:val="clear" w:color="auto" w:fill="FFFFFF"/>
        <w:tabs>
          <w:tab w:val="left" w:leader="underscore" w:pos="1992"/>
        </w:tabs>
        <w:spacing w:before="43" w:line="528" w:lineRule="exact"/>
        <w:ind w:left="360" w:firstLine="1260"/>
      </w:pPr>
      <w:r>
        <w:rPr>
          <w:color w:val="000000"/>
          <w:spacing w:val="-2"/>
          <w:sz w:val="28"/>
          <w:szCs w:val="28"/>
        </w:rPr>
        <w:t>___1. ощущение ненужности</w:t>
      </w:r>
    </w:p>
    <w:p w:rsidR="009848D6" w:rsidRDefault="009848D6" w:rsidP="009848D6">
      <w:pPr>
        <w:shd w:val="clear" w:color="auto" w:fill="FFFFFF"/>
        <w:tabs>
          <w:tab w:val="left" w:leader="underscore" w:pos="1992"/>
        </w:tabs>
        <w:spacing w:line="528" w:lineRule="exact"/>
        <w:ind w:left="360" w:firstLine="1260"/>
      </w:pPr>
      <w:r>
        <w:rPr>
          <w:color w:val="000000"/>
          <w:spacing w:val="-2"/>
          <w:sz w:val="28"/>
          <w:szCs w:val="28"/>
        </w:rPr>
        <w:t>___2. трудность общения с людьми</w:t>
      </w:r>
    </w:p>
    <w:p w:rsidR="009848D6" w:rsidRDefault="009848D6" w:rsidP="009848D6">
      <w:pPr>
        <w:shd w:val="clear" w:color="auto" w:fill="FFFFFF"/>
        <w:tabs>
          <w:tab w:val="left" w:leader="underscore" w:pos="1987"/>
        </w:tabs>
        <w:spacing w:line="528" w:lineRule="exact"/>
        <w:ind w:left="360" w:firstLine="1260"/>
      </w:pPr>
      <w:r>
        <w:rPr>
          <w:color w:val="000000"/>
          <w:sz w:val="28"/>
          <w:szCs w:val="28"/>
        </w:rPr>
        <w:t>___3. любовь к совершенству, внимание к мелочам</w:t>
      </w:r>
    </w:p>
    <w:p w:rsidR="009848D6" w:rsidRDefault="009848D6" w:rsidP="009848D6">
      <w:pPr>
        <w:shd w:val="clear" w:color="auto" w:fill="FFFFFF"/>
        <w:tabs>
          <w:tab w:val="left" w:leader="underscore" w:pos="528"/>
        </w:tabs>
        <w:spacing w:line="528" w:lineRule="exact"/>
        <w:ind w:left="360" w:right="168" w:firstLine="1260"/>
      </w:pPr>
      <w:r>
        <w:rPr>
          <w:color w:val="000000"/>
          <w:spacing w:val="-1"/>
          <w:sz w:val="28"/>
          <w:szCs w:val="28"/>
        </w:rPr>
        <w:t>___4. неадекватные эмоциональные реакции</w:t>
      </w:r>
    </w:p>
    <w:p w:rsidR="009848D6" w:rsidRDefault="009848D6" w:rsidP="009848D6">
      <w:pPr>
        <w:shd w:val="clear" w:color="auto" w:fill="FFFFFF"/>
        <w:tabs>
          <w:tab w:val="left" w:leader="underscore" w:pos="1987"/>
        </w:tabs>
        <w:spacing w:line="528" w:lineRule="exact"/>
        <w:ind w:left="360" w:firstLine="1260"/>
      </w:pPr>
      <w:r>
        <w:rPr>
          <w:color w:val="000000"/>
          <w:spacing w:val="-2"/>
          <w:sz w:val="28"/>
          <w:szCs w:val="28"/>
        </w:rPr>
        <w:t>___5. страх</w:t>
      </w:r>
    </w:p>
    <w:p w:rsidR="009848D6" w:rsidRDefault="009848D6" w:rsidP="009848D6">
      <w:pPr>
        <w:shd w:val="clear" w:color="auto" w:fill="FFFFFF"/>
        <w:tabs>
          <w:tab w:val="left" w:leader="underscore" w:pos="1987"/>
        </w:tabs>
        <w:spacing w:before="5" w:line="528" w:lineRule="exact"/>
        <w:ind w:left="360" w:firstLine="1260"/>
      </w:pPr>
      <w:r>
        <w:rPr>
          <w:color w:val="000000"/>
          <w:spacing w:val="-2"/>
          <w:sz w:val="28"/>
          <w:szCs w:val="28"/>
        </w:rPr>
        <w:t>___6. раздражительность и повышенная чувствительность</w:t>
      </w:r>
    </w:p>
    <w:p w:rsidR="009848D6" w:rsidRDefault="009848D6" w:rsidP="009848D6">
      <w:pPr>
        <w:shd w:val="clear" w:color="auto" w:fill="FFFFFF"/>
        <w:tabs>
          <w:tab w:val="left" w:leader="underscore" w:pos="1987"/>
        </w:tabs>
        <w:spacing w:line="528" w:lineRule="exact"/>
        <w:ind w:left="360" w:firstLine="1260"/>
      </w:pPr>
      <w:r>
        <w:rPr>
          <w:color w:val="000000"/>
          <w:sz w:val="28"/>
          <w:szCs w:val="28"/>
        </w:rPr>
        <w:t>___7. повышенное внимание к чужому мнению о себе</w:t>
      </w:r>
    </w:p>
    <w:p w:rsidR="009848D6" w:rsidRDefault="009848D6" w:rsidP="009848D6">
      <w:pPr>
        <w:shd w:val="clear" w:color="auto" w:fill="FFFFFF"/>
        <w:tabs>
          <w:tab w:val="left" w:leader="underscore" w:pos="1982"/>
        </w:tabs>
        <w:spacing w:before="5" w:line="528" w:lineRule="exact"/>
        <w:ind w:left="360" w:firstLine="1260"/>
      </w:pPr>
      <w:r>
        <w:rPr>
          <w:color w:val="000000"/>
          <w:sz w:val="28"/>
          <w:szCs w:val="28"/>
        </w:rPr>
        <w:t>___8. склонность к критике</w:t>
      </w:r>
    </w:p>
    <w:p w:rsidR="009848D6" w:rsidRDefault="009848D6" w:rsidP="009848D6">
      <w:pPr>
        <w:shd w:val="clear" w:color="auto" w:fill="FFFFFF"/>
        <w:tabs>
          <w:tab w:val="left" w:leader="underscore" w:pos="1987"/>
        </w:tabs>
        <w:spacing w:line="528" w:lineRule="exact"/>
        <w:ind w:left="360" w:firstLine="1260"/>
      </w:pPr>
      <w:r>
        <w:rPr>
          <w:color w:val="000000"/>
          <w:spacing w:val="-2"/>
          <w:sz w:val="28"/>
          <w:szCs w:val="28"/>
        </w:rPr>
        <w:t>___9. зависимость от других</w:t>
      </w:r>
    </w:p>
    <w:p w:rsidR="009848D6" w:rsidRDefault="009848D6" w:rsidP="009848D6">
      <w:pPr>
        <w:shd w:val="clear" w:color="auto" w:fill="FFFFFF"/>
        <w:tabs>
          <w:tab w:val="left" w:leader="underscore" w:pos="1982"/>
        </w:tabs>
        <w:spacing w:line="528" w:lineRule="exact"/>
        <w:ind w:left="360" w:firstLine="1260"/>
      </w:pPr>
      <w:r>
        <w:rPr>
          <w:color w:val="000000"/>
          <w:spacing w:val="-3"/>
          <w:sz w:val="28"/>
          <w:szCs w:val="28"/>
        </w:rPr>
        <w:t>___10. трудность в принятии комплиментов</w:t>
      </w:r>
    </w:p>
    <w:p w:rsidR="009848D6" w:rsidRDefault="009848D6" w:rsidP="009848D6">
      <w:pPr>
        <w:shd w:val="clear" w:color="auto" w:fill="FFFFFF"/>
        <w:tabs>
          <w:tab w:val="left" w:leader="underscore" w:pos="1982"/>
        </w:tabs>
        <w:spacing w:line="528" w:lineRule="exact"/>
        <w:ind w:left="360" w:firstLine="1260"/>
      </w:pPr>
      <w:r>
        <w:rPr>
          <w:color w:val="000000"/>
          <w:spacing w:val="-5"/>
          <w:sz w:val="28"/>
          <w:szCs w:val="28"/>
        </w:rPr>
        <w:t>___11. беспокойство</w:t>
      </w:r>
    </w:p>
    <w:p w:rsidR="009848D6" w:rsidRDefault="009848D6" w:rsidP="009848D6">
      <w:pPr>
        <w:shd w:val="clear" w:color="auto" w:fill="FFFFFF"/>
        <w:tabs>
          <w:tab w:val="left" w:leader="underscore" w:pos="1973"/>
        </w:tabs>
        <w:spacing w:line="528" w:lineRule="exact"/>
        <w:ind w:left="360" w:firstLine="1260"/>
      </w:pPr>
      <w:r>
        <w:rPr>
          <w:color w:val="000000"/>
          <w:spacing w:val="-2"/>
          <w:sz w:val="28"/>
          <w:szCs w:val="28"/>
        </w:rPr>
        <w:t>___12. скрупулезность, повышенная добросовестность</w:t>
      </w:r>
    </w:p>
    <w:p w:rsidR="009848D6" w:rsidRDefault="009848D6" w:rsidP="009848D6">
      <w:pPr>
        <w:shd w:val="clear" w:color="auto" w:fill="FFFFFF"/>
        <w:tabs>
          <w:tab w:val="left" w:leader="underscore" w:pos="1978"/>
        </w:tabs>
        <w:spacing w:line="528" w:lineRule="exact"/>
        <w:ind w:left="360" w:firstLine="1260"/>
      </w:pPr>
      <w:r>
        <w:rPr>
          <w:color w:val="000000"/>
          <w:sz w:val="28"/>
          <w:szCs w:val="28"/>
        </w:rPr>
        <w:t xml:space="preserve">___13. </w:t>
      </w:r>
      <w:proofErr w:type="spellStart"/>
      <w:r>
        <w:rPr>
          <w:color w:val="000000"/>
          <w:sz w:val="28"/>
          <w:szCs w:val="28"/>
        </w:rPr>
        <w:t>законническое</w:t>
      </w:r>
      <w:proofErr w:type="spellEnd"/>
      <w:r>
        <w:rPr>
          <w:color w:val="000000"/>
          <w:sz w:val="28"/>
          <w:szCs w:val="28"/>
        </w:rPr>
        <w:t xml:space="preserve"> отношение к Богу и религии</w:t>
      </w:r>
    </w:p>
    <w:p w:rsidR="009848D6" w:rsidRDefault="009848D6" w:rsidP="009848D6">
      <w:pPr>
        <w:shd w:val="clear" w:color="auto" w:fill="FFFFFF"/>
        <w:tabs>
          <w:tab w:val="left" w:leader="underscore" w:pos="1978"/>
        </w:tabs>
        <w:spacing w:line="528" w:lineRule="exact"/>
        <w:ind w:left="360" w:firstLine="1260"/>
      </w:pPr>
      <w:r>
        <w:rPr>
          <w:color w:val="000000"/>
          <w:spacing w:val="-1"/>
          <w:sz w:val="28"/>
          <w:szCs w:val="28"/>
        </w:rPr>
        <w:t>___14. использование гнева в качестве самозащиты</w:t>
      </w:r>
    </w:p>
    <w:p w:rsidR="009848D6" w:rsidRDefault="009848D6" w:rsidP="009848D6">
      <w:pPr>
        <w:shd w:val="clear" w:color="auto" w:fill="FFFFFF"/>
        <w:tabs>
          <w:tab w:val="left" w:leader="underscore" w:pos="1963"/>
        </w:tabs>
        <w:spacing w:line="528" w:lineRule="exact"/>
        <w:ind w:left="360" w:firstLine="1260"/>
      </w:pPr>
      <w:r>
        <w:rPr>
          <w:color w:val="000000"/>
          <w:spacing w:val="-5"/>
          <w:sz w:val="28"/>
          <w:szCs w:val="28"/>
        </w:rPr>
        <w:t>___15. замкнутость</w:t>
      </w:r>
    </w:p>
    <w:p w:rsidR="009848D6" w:rsidRDefault="009848D6" w:rsidP="009848D6">
      <w:pPr>
        <w:shd w:val="clear" w:color="auto" w:fill="FFFFFF"/>
        <w:tabs>
          <w:tab w:val="left" w:leader="underscore" w:pos="1973"/>
        </w:tabs>
        <w:spacing w:before="5" w:line="528" w:lineRule="exact"/>
        <w:ind w:left="360" w:firstLine="1260"/>
      </w:pPr>
      <w:r>
        <w:rPr>
          <w:color w:val="000000"/>
          <w:spacing w:val="-6"/>
          <w:sz w:val="28"/>
          <w:szCs w:val="28"/>
        </w:rPr>
        <w:t xml:space="preserve">___16. </w:t>
      </w:r>
      <w:proofErr w:type="spellStart"/>
      <w:r>
        <w:rPr>
          <w:color w:val="000000"/>
          <w:spacing w:val="-6"/>
          <w:sz w:val="28"/>
          <w:szCs w:val="28"/>
        </w:rPr>
        <w:t>трудоголизм</w:t>
      </w:r>
      <w:proofErr w:type="spellEnd"/>
    </w:p>
    <w:p w:rsidR="009848D6" w:rsidRDefault="009848D6" w:rsidP="009848D6">
      <w:pPr>
        <w:shd w:val="clear" w:color="auto" w:fill="FFFFFF"/>
        <w:tabs>
          <w:tab w:val="left" w:leader="underscore" w:pos="1973"/>
        </w:tabs>
        <w:spacing w:before="5" w:line="528" w:lineRule="exact"/>
        <w:ind w:left="360" w:firstLine="1260"/>
      </w:pPr>
      <w:r>
        <w:rPr>
          <w:color w:val="000000"/>
          <w:spacing w:val="-1"/>
          <w:sz w:val="28"/>
          <w:szCs w:val="28"/>
        </w:rPr>
        <w:t>___17. трудность в выражении эмоций</w:t>
      </w:r>
    </w:p>
    <w:p w:rsidR="009848D6" w:rsidRDefault="009848D6" w:rsidP="009848D6">
      <w:pPr>
        <w:shd w:val="clear" w:color="auto" w:fill="FFFFFF"/>
        <w:tabs>
          <w:tab w:val="left" w:leader="underscore" w:pos="1795"/>
        </w:tabs>
        <w:spacing w:before="5" w:line="528" w:lineRule="exact"/>
        <w:ind w:left="360" w:firstLine="1260"/>
      </w:pPr>
      <w:r>
        <w:rPr>
          <w:color w:val="000000"/>
          <w:spacing w:val="-1"/>
          <w:sz w:val="28"/>
          <w:szCs w:val="28"/>
        </w:rPr>
        <w:t>___18. поиск чувства безопасности в материальных благах</w:t>
      </w:r>
    </w:p>
    <w:p w:rsidR="009848D6" w:rsidRDefault="009848D6" w:rsidP="009848D6">
      <w:pPr>
        <w:shd w:val="clear" w:color="auto" w:fill="FFFFFF"/>
        <w:tabs>
          <w:tab w:val="left" w:leader="underscore" w:pos="1968"/>
        </w:tabs>
        <w:spacing w:line="528" w:lineRule="exact"/>
        <w:ind w:left="360" w:firstLine="1260"/>
      </w:pPr>
      <w:r>
        <w:rPr>
          <w:color w:val="000000"/>
          <w:spacing w:val="-5"/>
          <w:sz w:val="28"/>
          <w:szCs w:val="28"/>
        </w:rPr>
        <w:t>___19. пассивность</w:t>
      </w:r>
    </w:p>
    <w:p w:rsidR="009848D6" w:rsidRDefault="009848D6" w:rsidP="009848D6">
      <w:pPr>
        <w:shd w:val="clear" w:color="auto" w:fill="FFFFFF"/>
        <w:tabs>
          <w:tab w:val="left" w:leader="underscore" w:pos="1560"/>
        </w:tabs>
        <w:spacing w:before="5" w:line="528" w:lineRule="exact"/>
        <w:ind w:left="360" w:firstLine="1260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___20. чувство неполноценности или превосходства</w:t>
      </w:r>
    </w:p>
    <w:p w:rsidR="009848D6" w:rsidRDefault="009848D6" w:rsidP="009848D6">
      <w:pPr>
        <w:rPr>
          <w:sz w:val="28"/>
          <w:szCs w:val="28"/>
        </w:rPr>
      </w:pPr>
    </w:p>
    <w:p w:rsidR="009848D6" w:rsidRPr="007B5764" w:rsidRDefault="009848D6" w:rsidP="009848D6">
      <w:pPr>
        <w:shd w:val="clear" w:color="auto" w:fill="FFFFFF"/>
        <w:spacing w:line="269" w:lineRule="exact"/>
        <w:ind w:left="1618" w:right="1440" w:hanging="1618"/>
        <w:rPr>
          <w:color w:val="000000"/>
          <w:spacing w:val="8"/>
          <w:sz w:val="28"/>
          <w:szCs w:val="28"/>
        </w:rPr>
      </w:pPr>
    </w:p>
    <w:p w:rsidR="009848D6" w:rsidRPr="007B5764" w:rsidRDefault="009848D6" w:rsidP="009848D6">
      <w:pPr>
        <w:shd w:val="clear" w:color="auto" w:fill="FFFFFF"/>
        <w:spacing w:line="269" w:lineRule="exact"/>
        <w:ind w:left="1980" w:right="1440" w:hanging="1980"/>
        <w:rPr>
          <w:sz w:val="28"/>
          <w:szCs w:val="28"/>
        </w:rPr>
      </w:pPr>
      <w:r w:rsidRPr="007B5764">
        <w:rPr>
          <w:color w:val="000000"/>
          <w:spacing w:val="8"/>
          <w:sz w:val="28"/>
          <w:szCs w:val="28"/>
        </w:rPr>
        <w:t xml:space="preserve">ЗАДАНИЕ 1:  </w:t>
      </w:r>
      <w:r>
        <w:rPr>
          <w:color w:val="000000"/>
          <w:spacing w:val="8"/>
          <w:sz w:val="28"/>
          <w:szCs w:val="28"/>
        </w:rPr>
        <w:t xml:space="preserve"> </w:t>
      </w:r>
      <w:r w:rsidRPr="007B5764">
        <w:rPr>
          <w:color w:val="000000"/>
          <w:spacing w:val="8"/>
          <w:sz w:val="28"/>
          <w:szCs w:val="28"/>
        </w:rPr>
        <w:t>Проверьте свою самооценку по данной схеме. Поделитесь рассуждениями с вашей группой по</w:t>
      </w:r>
      <w:r w:rsidRPr="007B5764">
        <w:rPr>
          <w:color w:val="000000"/>
          <w:spacing w:val="6"/>
          <w:sz w:val="28"/>
          <w:szCs w:val="28"/>
        </w:rPr>
        <w:t xml:space="preserve"> этому поводу.</w:t>
      </w:r>
    </w:p>
    <w:p w:rsidR="009848D6" w:rsidRDefault="009848D6" w:rsidP="009848D6">
      <w:pPr>
        <w:shd w:val="clear" w:color="auto" w:fill="FFFFFF"/>
        <w:spacing w:before="19" w:line="538" w:lineRule="exact"/>
        <w:ind w:left="5" w:right="1440" w:firstLine="895"/>
        <w:rPr>
          <w:color w:val="000000"/>
          <w:spacing w:val="9"/>
          <w:sz w:val="28"/>
          <w:szCs w:val="28"/>
        </w:rPr>
      </w:pPr>
      <w:r w:rsidRPr="007B5764">
        <w:rPr>
          <w:color w:val="000000"/>
          <w:spacing w:val="9"/>
          <w:sz w:val="28"/>
          <w:szCs w:val="28"/>
        </w:rPr>
        <w:lastRenderedPageBreak/>
        <w:t xml:space="preserve">Г. Низкая самооценка — часть проблемы греха. </w:t>
      </w:r>
    </w:p>
    <w:p w:rsidR="009848D6" w:rsidRPr="007B5764" w:rsidRDefault="009848D6" w:rsidP="009848D6">
      <w:pPr>
        <w:shd w:val="clear" w:color="auto" w:fill="FFFFFF"/>
        <w:spacing w:before="19" w:line="538" w:lineRule="exact"/>
        <w:ind w:left="5" w:right="1440" w:firstLine="895"/>
        <w:rPr>
          <w:sz w:val="28"/>
          <w:szCs w:val="28"/>
        </w:rPr>
      </w:pPr>
      <w:r w:rsidRPr="007B5764">
        <w:rPr>
          <w:color w:val="000000"/>
          <w:spacing w:val="9"/>
          <w:sz w:val="28"/>
          <w:szCs w:val="28"/>
        </w:rPr>
        <w:t xml:space="preserve">Д. Изучение книги "Наглядные уроки Христа" Е. Уайт </w:t>
      </w:r>
      <w:r w:rsidRPr="007B5764">
        <w:rPr>
          <w:color w:val="000000"/>
          <w:spacing w:val="7"/>
          <w:sz w:val="28"/>
          <w:szCs w:val="28"/>
          <w:lang w:val="en-US"/>
        </w:rPr>
        <w:t>II</w:t>
      </w:r>
      <w:r w:rsidRPr="007B5764">
        <w:rPr>
          <w:color w:val="000000"/>
          <w:spacing w:val="7"/>
          <w:sz w:val="28"/>
          <w:szCs w:val="28"/>
        </w:rPr>
        <w:t>. Решение проблемы:</w:t>
      </w:r>
    </w:p>
    <w:p w:rsidR="009848D6" w:rsidRPr="007B5764" w:rsidRDefault="009848D6" w:rsidP="009848D6">
      <w:pPr>
        <w:shd w:val="clear" w:color="auto" w:fill="FFFFFF"/>
        <w:spacing w:before="437"/>
        <w:ind w:left="10"/>
        <w:rPr>
          <w:sz w:val="28"/>
          <w:szCs w:val="28"/>
        </w:rPr>
      </w:pPr>
      <w:r w:rsidRPr="007B5764">
        <w:rPr>
          <w:color w:val="000000"/>
          <w:spacing w:val="3"/>
          <w:sz w:val="28"/>
          <w:szCs w:val="28"/>
        </w:rPr>
        <w:t>Достоинство:</w:t>
      </w:r>
    </w:p>
    <w:p w:rsidR="009848D6" w:rsidRPr="007B5764" w:rsidRDefault="009848D6" w:rsidP="009848D6">
      <w:pPr>
        <w:numPr>
          <w:ilvl w:val="0"/>
          <w:numId w:val="1"/>
        </w:numPr>
        <w:shd w:val="clear" w:color="auto" w:fill="FFFFFF"/>
        <w:tabs>
          <w:tab w:val="left" w:pos="2558"/>
        </w:tabs>
        <w:spacing w:line="259" w:lineRule="exact"/>
        <w:ind w:left="2251"/>
        <w:rPr>
          <w:color w:val="000000"/>
          <w:sz w:val="28"/>
          <w:szCs w:val="28"/>
        </w:rPr>
      </w:pPr>
      <w:r w:rsidRPr="007B5764">
        <w:rPr>
          <w:color w:val="000000"/>
          <w:spacing w:val="9"/>
          <w:sz w:val="28"/>
          <w:szCs w:val="28"/>
        </w:rPr>
        <w:t>пробудите в себе ценность</w:t>
      </w:r>
    </w:p>
    <w:p w:rsidR="009848D6" w:rsidRPr="007B5764" w:rsidRDefault="009848D6" w:rsidP="009848D6">
      <w:pPr>
        <w:numPr>
          <w:ilvl w:val="0"/>
          <w:numId w:val="1"/>
        </w:numPr>
        <w:shd w:val="clear" w:color="auto" w:fill="FFFFFF"/>
        <w:tabs>
          <w:tab w:val="left" w:pos="2558"/>
        </w:tabs>
        <w:spacing w:line="259" w:lineRule="exact"/>
        <w:ind w:left="2251"/>
        <w:rPr>
          <w:color w:val="000000"/>
          <w:sz w:val="28"/>
          <w:szCs w:val="28"/>
        </w:rPr>
      </w:pPr>
      <w:r w:rsidRPr="007B5764">
        <w:rPr>
          <w:color w:val="000000"/>
          <w:spacing w:val="8"/>
          <w:sz w:val="28"/>
          <w:szCs w:val="28"/>
        </w:rPr>
        <w:t>улучшите свой потенциал</w:t>
      </w:r>
    </w:p>
    <w:p w:rsidR="009848D6" w:rsidRPr="007B5764" w:rsidRDefault="009848D6" w:rsidP="009848D6">
      <w:pPr>
        <w:numPr>
          <w:ilvl w:val="0"/>
          <w:numId w:val="1"/>
        </w:numPr>
        <w:shd w:val="clear" w:color="auto" w:fill="FFFFFF"/>
        <w:tabs>
          <w:tab w:val="left" w:pos="2558"/>
        </w:tabs>
        <w:spacing w:line="259" w:lineRule="exact"/>
        <w:ind w:left="2251"/>
        <w:rPr>
          <w:color w:val="000000"/>
          <w:sz w:val="28"/>
          <w:szCs w:val="28"/>
        </w:rPr>
      </w:pPr>
      <w:r w:rsidRPr="007B5764">
        <w:rPr>
          <w:color w:val="000000"/>
          <w:spacing w:val="9"/>
          <w:sz w:val="28"/>
          <w:szCs w:val="28"/>
        </w:rPr>
        <w:t>избавьтесь от ложных представлений</w:t>
      </w:r>
    </w:p>
    <w:p w:rsidR="009848D6" w:rsidRPr="007B5764" w:rsidRDefault="009848D6" w:rsidP="009848D6">
      <w:pPr>
        <w:numPr>
          <w:ilvl w:val="0"/>
          <w:numId w:val="1"/>
        </w:numPr>
        <w:shd w:val="clear" w:color="auto" w:fill="FFFFFF"/>
        <w:tabs>
          <w:tab w:val="left" w:pos="2558"/>
        </w:tabs>
        <w:spacing w:line="259" w:lineRule="exact"/>
        <w:ind w:left="2251"/>
        <w:rPr>
          <w:color w:val="000000"/>
          <w:sz w:val="28"/>
          <w:szCs w:val="28"/>
        </w:rPr>
      </w:pPr>
      <w:r w:rsidRPr="007B5764">
        <w:rPr>
          <w:color w:val="000000"/>
          <w:spacing w:val="9"/>
          <w:sz w:val="28"/>
          <w:szCs w:val="28"/>
        </w:rPr>
        <w:t>превратите неудачу в успех</w:t>
      </w:r>
    </w:p>
    <w:p w:rsidR="009848D6" w:rsidRPr="007B5764" w:rsidRDefault="009848D6" w:rsidP="009848D6">
      <w:pPr>
        <w:numPr>
          <w:ilvl w:val="0"/>
          <w:numId w:val="1"/>
        </w:numPr>
        <w:shd w:val="clear" w:color="auto" w:fill="FFFFFF"/>
        <w:tabs>
          <w:tab w:val="left" w:pos="2558"/>
        </w:tabs>
        <w:spacing w:line="259" w:lineRule="exact"/>
        <w:ind w:left="2251"/>
        <w:rPr>
          <w:color w:val="000000"/>
          <w:sz w:val="28"/>
          <w:szCs w:val="28"/>
        </w:rPr>
      </w:pPr>
      <w:r w:rsidRPr="007B5764">
        <w:rPr>
          <w:color w:val="000000"/>
          <w:spacing w:val="8"/>
          <w:sz w:val="28"/>
          <w:szCs w:val="28"/>
        </w:rPr>
        <w:t>управляйте отрицательными эмоциями</w:t>
      </w:r>
    </w:p>
    <w:p w:rsidR="009848D6" w:rsidRPr="007B5764" w:rsidRDefault="009848D6" w:rsidP="009848D6">
      <w:pPr>
        <w:numPr>
          <w:ilvl w:val="0"/>
          <w:numId w:val="1"/>
        </w:numPr>
        <w:shd w:val="clear" w:color="auto" w:fill="FFFFFF"/>
        <w:tabs>
          <w:tab w:val="left" w:pos="2558"/>
        </w:tabs>
        <w:spacing w:line="259" w:lineRule="exact"/>
        <w:ind w:left="2251"/>
        <w:rPr>
          <w:color w:val="000000"/>
          <w:sz w:val="28"/>
          <w:szCs w:val="28"/>
        </w:rPr>
      </w:pPr>
      <w:r w:rsidRPr="007B5764">
        <w:rPr>
          <w:color w:val="000000"/>
          <w:spacing w:val="8"/>
          <w:sz w:val="28"/>
          <w:szCs w:val="28"/>
        </w:rPr>
        <w:t>посвящайте себя Богу каждый день.</w:t>
      </w:r>
    </w:p>
    <w:p w:rsidR="009848D6" w:rsidRPr="007B5764" w:rsidRDefault="009848D6" w:rsidP="009848D6">
      <w:pPr>
        <w:shd w:val="clear" w:color="auto" w:fill="FFFFFF"/>
        <w:spacing w:before="254"/>
        <w:ind w:left="758" w:firstLine="142"/>
        <w:rPr>
          <w:sz w:val="28"/>
          <w:szCs w:val="28"/>
        </w:rPr>
      </w:pPr>
      <w:r w:rsidRPr="007B5764">
        <w:rPr>
          <w:color w:val="000000"/>
          <w:spacing w:val="9"/>
          <w:sz w:val="28"/>
          <w:szCs w:val="28"/>
        </w:rPr>
        <w:t>А. Пробудите в себе ценность</w:t>
      </w:r>
    </w:p>
    <w:p w:rsidR="009848D6" w:rsidRPr="007B5764" w:rsidRDefault="009848D6" w:rsidP="009848D6">
      <w:pPr>
        <w:numPr>
          <w:ilvl w:val="0"/>
          <w:numId w:val="2"/>
        </w:numPr>
        <w:shd w:val="clear" w:color="auto" w:fill="FFFFFF"/>
        <w:tabs>
          <w:tab w:val="left" w:pos="1771"/>
        </w:tabs>
        <w:spacing w:before="206" w:line="288" w:lineRule="exact"/>
        <w:ind w:left="1771" w:hanging="283"/>
        <w:rPr>
          <w:color w:val="000000"/>
          <w:spacing w:val="-21"/>
          <w:sz w:val="28"/>
          <w:szCs w:val="28"/>
        </w:rPr>
      </w:pPr>
      <w:r w:rsidRPr="007B5764">
        <w:rPr>
          <w:color w:val="000000"/>
          <w:spacing w:val="7"/>
          <w:sz w:val="28"/>
          <w:szCs w:val="28"/>
        </w:rPr>
        <w:t xml:space="preserve">Вы — </w:t>
      </w:r>
      <w:r w:rsidR="002705A0" w:rsidRPr="007B5764">
        <w:rPr>
          <w:color w:val="000000"/>
          <w:spacing w:val="7"/>
          <w:sz w:val="28"/>
          <w:szCs w:val="28"/>
        </w:rPr>
        <w:t>д</w:t>
      </w:r>
      <w:r w:rsidR="002705A0">
        <w:rPr>
          <w:color w:val="000000"/>
          <w:spacing w:val="7"/>
          <w:sz w:val="28"/>
          <w:szCs w:val="28"/>
        </w:rPr>
        <w:t>и</w:t>
      </w:r>
      <w:r w:rsidR="002705A0" w:rsidRPr="007B5764">
        <w:rPr>
          <w:color w:val="000000"/>
          <w:spacing w:val="7"/>
          <w:sz w:val="28"/>
          <w:szCs w:val="28"/>
        </w:rPr>
        <w:t>тя</w:t>
      </w:r>
      <w:r w:rsidRPr="007B5764">
        <w:rPr>
          <w:color w:val="000000"/>
          <w:spacing w:val="7"/>
          <w:sz w:val="28"/>
          <w:szCs w:val="28"/>
        </w:rPr>
        <w:t xml:space="preserve"> Божье, созданное по Его образу и подобию,</w:t>
      </w:r>
      <w:r w:rsidRPr="007B5764">
        <w:rPr>
          <w:color w:val="000000"/>
          <w:spacing w:val="7"/>
          <w:sz w:val="28"/>
          <w:szCs w:val="28"/>
        </w:rPr>
        <w:br/>
      </w:r>
      <w:r w:rsidRPr="007B5764">
        <w:rPr>
          <w:color w:val="000000"/>
          <w:spacing w:val="11"/>
          <w:sz w:val="28"/>
          <w:szCs w:val="28"/>
        </w:rPr>
        <w:t>(</w:t>
      </w:r>
      <w:proofErr w:type="spellStart"/>
      <w:r w:rsidRPr="007B5764">
        <w:rPr>
          <w:color w:val="000000"/>
          <w:spacing w:val="11"/>
          <w:sz w:val="28"/>
          <w:szCs w:val="28"/>
        </w:rPr>
        <w:t>Пс</w:t>
      </w:r>
      <w:proofErr w:type="spellEnd"/>
      <w:r w:rsidRPr="007B5764">
        <w:rPr>
          <w:color w:val="000000"/>
          <w:spacing w:val="11"/>
          <w:sz w:val="28"/>
          <w:szCs w:val="28"/>
        </w:rPr>
        <w:t>. 140:13-16)</w:t>
      </w:r>
    </w:p>
    <w:p w:rsidR="009848D6" w:rsidRPr="007B5764" w:rsidRDefault="009848D6" w:rsidP="009848D6">
      <w:pPr>
        <w:numPr>
          <w:ilvl w:val="0"/>
          <w:numId w:val="2"/>
        </w:numPr>
        <w:shd w:val="clear" w:color="auto" w:fill="FFFFFF"/>
        <w:tabs>
          <w:tab w:val="left" w:pos="1771"/>
        </w:tabs>
        <w:spacing w:before="211"/>
        <w:ind w:left="1488"/>
        <w:rPr>
          <w:color w:val="000000"/>
          <w:spacing w:val="-10"/>
          <w:sz w:val="28"/>
          <w:szCs w:val="28"/>
        </w:rPr>
      </w:pPr>
      <w:r w:rsidRPr="007B5764">
        <w:rPr>
          <w:color w:val="000000"/>
          <w:spacing w:val="7"/>
          <w:sz w:val="28"/>
          <w:szCs w:val="28"/>
        </w:rPr>
        <w:t>Иисус умер, чтобы обеспечить вам успех, (</w:t>
      </w:r>
      <w:proofErr w:type="spellStart"/>
      <w:r w:rsidRPr="007B5764">
        <w:rPr>
          <w:color w:val="000000"/>
          <w:spacing w:val="7"/>
          <w:sz w:val="28"/>
          <w:szCs w:val="28"/>
        </w:rPr>
        <w:t>Флп</w:t>
      </w:r>
      <w:proofErr w:type="spellEnd"/>
      <w:r w:rsidRPr="007B5764">
        <w:rPr>
          <w:color w:val="000000"/>
          <w:spacing w:val="7"/>
          <w:sz w:val="28"/>
          <w:szCs w:val="28"/>
        </w:rPr>
        <w:t>. 4:13).</w:t>
      </w:r>
    </w:p>
    <w:p w:rsidR="00E1360C" w:rsidRDefault="00E1360C"/>
    <w:sectPr w:rsidR="00E1360C" w:rsidSect="00E13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F80710"/>
    <w:lvl w:ilvl="0">
      <w:numFmt w:val="bullet"/>
      <w:lvlText w:val="*"/>
      <w:lvlJc w:val="left"/>
    </w:lvl>
  </w:abstractNum>
  <w:abstractNum w:abstractNumId="1">
    <w:nsid w:val="25875CF2"/>
    <w:multiLevelType w:val="singleLevel"/>
    <w:tmpl w:val="657A5DF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9848D6"/>
    <w:rsid w:val="002705A0"/>
    <w:rsid w:val="009848D6"/>
    <w:rsid w:val="009F7915"/>
    <w:rsid w:val="00A53A69"/>
    <w:rsid w:val="00BA6620"/>
    <w:rsid w:val="00E1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2011-04-26T08:28:00Z</dcterms:created>
  <dcterms:modified xsi:type="dcterms:W3CDTF">2011-08-10T16:55:00Z</dcterms:modified>
</cp:coreProperties>
</file>